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D40" w:rsidRPr="00BB7043" w:rsidRDefault="00F13D40" w:rsidP="00F13D40">
      <w:pPr>
        <w:rPr>
          <w:b/>
          <w:sz w:val="28"/>
          <w:szCs w:val="28"/>
          <w:u w:val="single"/>
        </w:rPr>
      </w:pPr>
      <w:r w:rsidRPr="00BB7043">
        <w:rPr>
          <w:b/>
          <w:sz w:val="28"/>
          <w:szCs w:val="28"/>
          <w:u w:val="single"/>
        </w:rPr>
        <w:t xml:space="preserve">Fine Free Policy </w:t>
      </w:r>
    </w:p>
    <w:p w:rsidR="00F13D40" w:rsidRPr="00BB7043" w:rsidRDefault="00F13D40" w:rsidP="00F13D40">
      <w:pPr>
        <w:rPr>
          <w:sz w:val="28"/>
          <w:szCs w:val="28"/>
        </w:rPr>
      </w:pPr>
      <w:r w:rsidRPr="00BB7043">
        <w:rPr>
          <w:sz w:val="28"/>
          <w:szCs w:val="28"/>
        </w:rPr>
        <w:t>Weyauwega Public Library is a fine free library. There are no late fees on items returned after their due date. Fees will be charged for lost or damaged items. Library cards with more than $5.00 in bills will be blocked from use.</w:t>
      </w:r>
    </w:p>
    <w:p w:rsidR="00F13D40" w:rsidRPr="00BB7043" w:rsidRDefault="00F13D40" w:rsidP="00F13D40">
      <w:pPr>
        <w:rPr>
          <w:sz w:val="28"/>
          <w:szCs w:val="28"/>
        </w:rPr>
      </w:pPr>
      <w:r w:rsidRPr="00BB7043">
        <w:rPr>
          <w:sz w:val="28"/>
          <w:szCs w:val="28"/>
        </w:rPr>
        <w:t>Any unreturned materials will be billed to the library cardholder once the item is 28 days overdue. The cardholder will be billed for the full replacement cost for the item.</w:t>
      </w:r>
    </w:p>
    <w:p w:rsidR="00F35977" w:rsidRPr="00BB7043" w:rsidRDefault="00F13D40" w:rsidP="00F13D40">
      <w:pPr>
        <w:rPr>
          <w:sz w:val="28"/>
          <w:szCs w:val="28"/>
        </w:rPr>
      </w:pPr>
      <w:r w:rsidRPr="00BB7043">
        <w:rPr>
          <w:sz w:val="28"/>
          <w:szCs w:val="28"/>
        </w:rPr>
        <w:t>Cardholders may be billed for damaged items. Once payment for damaged items has been received, the borrower may have the damaged item. The library only holds damaged items for six months.</w:t>
      </w:r>
      <w:bookmarkStart w:id="0" w:name="_GoBack"/>
      <w:bookmarkEnd w:id="0"/>
    </w:p>
    <w:sectPr w:rsidR="00F35977" w:rsidRPr="00BB704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CA8" w:rsidRDefault="00EC1CA8" w:rsidP="008E69A9">
      <w:pPr>
        <w:spacing w:after="0" w:line="240" w:lineRule="auto"/>
      </w:pPr>
      <w:r>
        <w:separator/>
      </w:r>
    </w:p>
  </w:endnote>
  <w:endnote w:type="continuationSeparator" w:id="0">
    <w:p w:rsidR="00EC1CA8" w:rsidRDefault="00EC1CA8" w:rsidP="008E6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CA8" w:rsidRDefault="00EC1CA8" w:rsidP="008E69A9">
      <w:pPr>
        <w:spacing w:after="0" w:line="240" w:lineRule="auto"/>
      </w:pPr>
      <w:r>
        <w:separator/>
      </w:r>
    </w:p>
  </w:footnote>
  <w:footnote w:type="continuationSeparator" w:id="0">
    <w:p w:rsidR="00EC1CA8" w:rsidRDefault="00EC1CA8" w:rsidP="008E6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9A9" w:rsidRDefault="008E69A9">
    <w:pPr>
      <w:pStyle w:val="Header"/>
    </w:pPr>
    <w:r>
      <w:t>Adopted: 12/19/2022</w:t>
    </w:r>
  </w:p>
  <w:p w:rsidR="008E69A9" w:rsidRDefault="008E69A9">
    <w:pPr>
      <w:pStyle w:val="Header"/>
    </w:pPr>
    <w:r>
      <w:t>Revised/reviewed: _________</w:t>
    </w:r>
  </w:p>
  <w:p w:rsidR="008E69A9" w:rsidRDefault="008E69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40"/>
    <w:rsid w:val="008E69A9"/>
    <w:rsid w:val="00BB7043"/>
    <w:rsid w:val="00EC1CA8"/>
    <w:rsid w:val="00F13D40"/>
    <w:rsid w:val="00F14FB0"/>
    <w:rsid w:val="00F3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48220-1ADC-409D-AF48-3A1D3C08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043"/>
    <w:rPr>
      <w:rFonts w:ascii="Segoe UI" w:hAnsi="Segoe UI" w:cs="Segoe UI"/>
      <w:sz w:val="18"/>
      <w:szCs w:val="18"/>
    </w:rPr>
  </w:style>
  <w:style w:type="paragraph" w:styleId="Header">
    <w:name w:val="header"/>
    <w:basedOn w:val="Normal"/>
    <w:link w:val="HeaderChar"/>
    <w:uiPriority w:val="99"/>
    <w:unhideWhenUsed/>
    <w:rsid w:val="008E6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9A9"/>
  </w:style>
  <w:style w:type="paragraph" w:styleId="Footer">
    <w:name w:val="footer"/>
    <w:basedOn w:val="Normal"/>
    <w:link w:val="FooterChar"/>
    <w:uiPriority w:val="99"/>
    <w:unhideWhenUsed/>
    <w:rsid w:val="008E6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Kneisler</dc:creator>
  <cp:keywords/>
  <dc:description/>
  <cp:lastModifiedBy>Kelly Kneisler</cp:lastModifiedBy>
  <cp:revision>3</cp:revision>
  <cp:lastPrinted>2022-12-08T17:40:00Z</cp:lastPrinted>
  <dcterms:created xsi:type="dcterms:W3CDTF">2022-11-14T17:37:00Z</dcterms:created>
  <dcterms:modified xsi:type="dcterms:W3CDTF">2022-12-08T17:40:00Z</dcterms:modified>
</cp:coreProperties>
</file>